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DB2F3" w14:textId="77777777" w:rsidR="00946202" w:rsidRDefault="00BC2A56" w:rsidP="00A72E1D">
      <w:pPr>
        <w:jc w:val="center"/>
        <w:rPr>
          <w:rFonts w:ascii="Cambria" w:hAnsi="Cambria"/>
          <w:b/>
          <w:sz w:val="40"/>
          <w:szCs w:val="40"/>
        </w:rPr>
      </w:pPr>
      <w:r>
        <w:rPr>
          <w:rFonts w:ascii="Cambria" w:hAnsi="Cambria"/>
          <w:b/>
          <w:sz w:val="40"/>
          <w:szCs w:val="40"/>
        </w:rPr>
        <w:t>Påminnelse</w:t>
      </w:r>
      <w:r w:rsidR="00A72E1D" w:rsidRPr="00A72E1D">
        <w:rPr>
          <w:rFonts w:ascii="Cambria" w:hAnsi="Cambria"/>
          <w:b/>
          <w:sz w:val="40"/>
          <w:szCs w:val="40"/>
        </w:rPr>
        <w:t xml:space="preserve"> – driveplikt etter jordloven</w:t>
      </w:r>
    </w:p>
    <w:p w14:paraId="2C26DC5C" w14:textId="77777777" w:rsidR="006D37A1" w:rsidRDefault="006D37A1" w:rsidP="00C179C1">
      <w:pPr>
        <w:spacing w:after="0" w:line="240" w:lineRule="auto"/>
        <w:rPr>
          <w:rFonts w:ascii="Times New Roman" w:hAnsi="Times New Roman" w:cs="Times New Roman"/>
          <w:sz w:val="24"/>
          <w:szCs w:val="24"/>
        </w:rPr>
      </w:pPr>
    </w:p>
    <w:p w14:paraId="69E08538" w14:textId="77777777" w:rsidR="00A72E1D" w:rsidRPr="00C179C1" w:rsidRDefault="00516316" w:rsidP="00C179C1">
      <w:pPr>
        <w:spacing w:after="0" w:line="240" w:lineRule="auto"/>
        <w:rPr>
          <w:rFonts w:ascii="Times New Roman" w:hAnsi="Times New Roman" w:cs="Times New Roman"/>
          <w:sz w:val="24"/>
          <w:szCs w:val="24"/>
        </w:rPr>
      </w:pPr>
      <w:r w:rsidRPr="00C179C1">
        <w:rPr>
          <w:rFonts w:ascii="Times New Roman" w:hAnsi="Times New Roman" w:cs="Times New Roman"/>
          <w:sz w:val="24"/>
          <w:szCs w:val="24"/>
        </w:rPr>
        <w:t>Viser til brev til deg datert ………………, om driveplikt på jordbruksarealet på gnr…………………………..</w:t>
      </w:r>
    </w:p>
    <w:p w14:paraId="6563A057" w14:textId="77777777" w:rsidR="00C179C1" w:rsidRDefault="00C179C1" w:rsidP="00C179C1">
      <w:pPr>
        <w:spacing w:after="0" w:line="240" w:lineRule="auto"/>
        <w:rPr>
          <w:rFonts w:ascii="Times New Roman" w:hAnsi="Times New Roman" w:cs="Times New Roman"/>
          <w:sz w:val="24"/>
          <w:szCs w:val="24"/>
        </w:rPr>
      </w:pPr>
    </w:p>
    <w:p w14:paraId="3A0B1222" w14:textId="77777777" w:rsidR="00516316" w:rsidRPr="00C179C1" w:rsidRDefault="005A342F" w:rsidP="005C2CAA">
      <w:pPr>
        <w:spacing w:after="0" w:line="240" w:lineRule="auto"/>
        <w:rPr>
          <w:rFonts w:ascii="Times New Roman" w:hAnsi="Times New Roman" w:cs="Times New Roman"/>
          <w:sz w:val="24"/>
          <w:szCs w:val="24"/>
        </w:rPr>
      </w:pPr>
      <w:r w:rsidRPr="00C179C1">
        <w:rPr>
          <w:rFonts w:ascii="Times New Roman" w:hAnsi="Times New Roman" w:cs="Times New Roman"/>
          <w:sz w:val="24"/>
          <w:szCs w:val="24"/>
        </w:rPr>
        <w:t>Vi kan ikke se å ha mott</w:t>
      </w:r>
      <w:r w:rsidR="00743060">
        <w:rPr>
          <w:rFonts w:ascii="Times New Roman" w:hAnsi="Times New Roman" w:cs="Times New Roman"/>
          <w:sz w:val="24"/>
          <w:szCs w:val="24"/>
        </w:rPr>
        <w:t>att underskrevet jordleieavtale</w:t>
      </w:r>
      <w:r w:rsidRPr="00C179C1">
        <w:rPr>
          <w:rFonts w:ascii="Times New Roman" w:hAnsi="Times New Roman" w:cs="Times New Roman"/>
          <w:sz w:val="24"/>
          <w:szCs w:val="24"/>
        </w:rPr>
        <w:t xml:space="preserve"> innen fristen som var……………………….</w:t>
      </w:r>
    </w:p>
    <w:p w14:paraId="55C364BD" w14:textId="77777777" w:rsidR="00C179C1" w:rsidRDefault="00C179C1" w:rsidP="005C2CAA">
      <w:pPr>
        <w:spacing w:after="0" w:line="240" w:lineRule="auto"/>
        <w:rPr>
          <w:rFonts w:ascii="Times New Roman" w:hAnsi="Times New Roman" w:cs="Times New Roman"/>
          <w:sz w:val="24"/>
          <w:szCs w:val="24"/>
        </w:rPr>
      </w:pPr>
    </w:p>
    <w:p w14:paraId="43FC7DF4" w14:textId="77777777" w:rsidR="00064F7C" w:rsidRDefault="00BC2A56" w:rsidP="005C2CAA">
      <w:pPr>
        <w:spacing w:after="0" w:line="240" w:lineRule="auto"/>
        <w:rPr>
          <w:rFonts w:ascii="Times New Roman" w:hAnsi="Times New Roman" w:cs="Times New Roman"/>
          <w:sz w:val="24"/>
          <w:szCs w:val="24"/>
        </w:rPr>
      </w:pPr>
      <w:r>
        <w:rPr>
          <w:rFonts w:ascii="Times New Roman" w:hAnsi="Times New Roman" w:cs="Times New Roman"/>
          <w:sz w:val="24"/>
          <w:szCs w:val="24"/>
        </w:rPr>
        <w:t>I Jordlovens §8 står det blant annet at driveplikten kan oppfylles ved at arealet leies bort, og at leieavtalen er på minst 10 år om gangen. Videre at avtalen må føre til driftsmessige gode løsninger, og skal være skriftlig. Eieren må sende kopi av avtalen til kommunen.</w:t>
      </w:r>
    </w:p>
    <w:p w14:paraId="4878C492" w14:textId="77777777" w:rsidR="00BC2A56" w:rsidRDefault="00BC2A56" w:rsidP="00C179C1">
      <w:pPr>
        <w:spacing w:after="0" w:line="240" w:lineRule="auto"/>
        <w:rPr>
          <w:rFonts w:ascii="Times New Roman" w:hAnsi="Times New Roman" w:cs="Times New Roman"/>
          <w:sz w:val="24"/>
          <w:szCs w:val="24"/>
        </w:rPr>
      </w:pPr>
    </w:p>
    <w:p w14:paraId="5C19E117" w14:textId="77777777" w:rsidR="00036362" w:rsidRPr="00036362" w:rsidRDefault="00C179C1" w:rsidP="00036362">
      <w:pPr>
        <w:rPr>
          <w:rFonts w:ascii="Times New Roman" w:hAnsi="Times New Roman" w:cs="Times New Roman"/>
          <w:sz w:val="24"/>
          <w:szCs w:val="24"/>
        </w:rPr>
      </w:pPr>
      <w:r>
        <w:rPr>
          <w:rFonts w:ascii="Times New Roman" w:hAnsi="Times New Roman" w:cs="Times New Roman"/>
          <w:sz w:val="24"/>
          <w:szCs w:val="24"/>
        </w:rPr>
        <w:t>Du har etter jordlova § 8</w:t>
      </w:r>
      <w:r w:rsidR="00516316" w:rsidRPr="00C179C1">
        <w:rPr>
          <w:rFonts w:ascii="Times New Roman" w:hAnsi="Times New Roman" w:cs="Times New Roman"/>
          <w:sz w:val="24"/>
          <w:szCs w:val="24"/>
        </w:rPr>
        <w:t xml:space="preserve"> o</w:t>
      </w:r>
      <w:r>
        <w:rPr>
          <w:rFonts w:ascii="Times New Roman" w:hAnsi="Times New Roman" w:cs="Times New Roman"/>
          <w:sz w:val="24"/>
          <w:szCs w:val="24"/>
        </w:rPr>
        <w:t>gså anledning til å søke fritak fra</w:t>
      </w:r>
      <w:r w:rsidR="00516316" w:rsidRPr="00C179C1">
        <w:rPr>
          <w:rFonts w:ascii="Times New Roman" w:hAnsi="Times New Roman" w:cs="Times New Roman"/>
          <w:sz w:val="24"/>
          <w:szCs w:val="24"/>
        </w:rPr>
        <w:t xml:space="preserve"> driveplikt</w:t>
      </w:r>
      <w:r>
        <w:rPr>
          <w:rFonts w:ascii="Times New Roman" w:hAnsi="Times New Roman" w:cs="Times New Roman"/>
          <w:sz w:val="24"/>
          <w:szCs w:val="24"/>
        </w:rPr>
        <w:t xml:space="preserve">en. </w:t>
      </w:r>
      <w:r w:rsidR="00036362" w:rsidRPr="00036362">
        <w:rPr>
          <w:rFonts w:ascii="Times New Roman" w:hAnsi="Times New Roman" w:cs="Times New Roman"/>
          <w:sz w:val="24"/>
          <w:szCs w:val="24"/>
        </w:rPr>
        <w:t>Ved avgjørelsen skal det legges vekt på følgende momenter:</w:t>
      </w:r>
    </w:p>
    <w:p w14:paraId="67DD1734" w14:textId="77777777" w:rsidR="00036362" w:rsidRPr="00036362" w:rsidRDefault="00036362" w:rsidP="00036362">
      <w:pPr>
        <w:numPr>
          <w:ilvl w:val="0"/>
          <w:numId w:val="6"/>
        </w:numPr>
        <w:spacing w:after="0" w:line="240" w:lineRule="auto"/>
        <w:rPr>
          <w:rFonts w:ascii="Times New Roman" w:eastAsia="Times New Roman" w:hAnsi="Times New Roman" w:cs="Times New Roman"/>
          <w:sz w:val="24"/>
          <w:szCs w:val="24"/>
        </w:rPr>
      </w:pPr>
      <w:r w:rsidRPr="00036362">
        <w:rPr>
          <w:rFonts w:ascii="Times New Roman" w:eastAsia="Times New Roman" w:hAnsi="Times New Roman" w:cs="Times New Roman"/>
          <w:sz w:val="24"/>
          <w:szCs w:val="24"/>
        </w:rPr>
        <w:t>Hvor viktig det er å holde jordbruksarealet i hevd,</w:t>
      </w:r>
    </w:p>
    <w:p w14:paraId="27D01CA7" w14:textId="77777777" w:rsidR="00036362" w:rsidRPr="00036362" w:rsidRDefault="00036362" w:rsidP="00036362">
      <w:pPr>
        <w:numPr>
          <w:ilvl w:val="0"/>
          <w:numId w:val="6"/>
        </w:numPr>
        <w:spacing w:after="0" w:line="240" w:lineRule="auto"/>
        <w:rPr>
          <w:rFonts w:ascii="Times New Roman" w:eastAsia="Times New Roman" w:hAnsi="Times New Roman" w:cs="Times New Roman"/>
          <w:sz w:val="24"/>
          <w:szCs w:val="24"/>
        </w:rPr>
      </w:pPr>
      <w:r w:rsidRPr="00036362">
        <w:rPr>
          <w:rFonts w:ascii="Times New Roman" w:eastAsia="Times New Roman" w:hAnsi="Times New Roman" w:cs="Times New Roman"/>
          <w:sz w:val="24"/>
          <w:szCs w:val="24"/>
        </w:rPr>
        <w:t>Bruksstørrelsen</w:t>
      </w:r>
    </w:p>
    <w:p w14:paraId="75E808AF" w14:textId="77777777" w:rsidR="00036362" w:rsidRPr="00036362" w:rsidRDefault="00036362" w:rsidP="00036362">
      <w:pPr>
        <w:numPr>
          <w:ilvl w:val="0"/>
          <w:numId w:val="6"/>
        </w:numPr>
        <w:spacing w:after="0" w:line="240" w:lineRule="auto"/>
        <w:rPr>
          <w:rFonts w:ascii="Times New Roman" w:eastAsia="Times New Roman" w:hAnsi="Times New Roman" w:cs="Times New Roman"/>
          <w:sz w:val="24"/>
          <w:szCs w:val="24"/>
        </w:rPr>
      </w:pPr>
      <w:r w:rsidRPr="00036362">
        <w:rPr>
          <w:rFonts w:ascii="Times New Roman" w:eastAsia="Times New Roman" w:hAnsi="Times New Roman" w:cs="Times New Roman"/>
          <w:sz w:val="24"/>
          <w:szCs w:val="24"/>
        </w:rPr>
        <w:t>Avkastningsevnen på arealet</w:t>
      </w:r>
    </w:p>
    <w:p w14:paraId="61A20F7E" w14:textId="77777777" w:rsidR="00036362" w:rsidRPr="00036362" w:rsidRDefault="00036362" w:rsidP="00036362">
      <w:pPr>
        <w:numPr>
          <w:ilvl w:val="0"/>
          <w:numId w:val="6"/>
        </w:numPr>
        <w:spacing w:after="0" w:line="240" w:lineRule="auto"/>
        <w:rPr>
          <w:rFonts w:ascii="Times New Roman" w:eastAsia="Times New Roman" w:hAnsi="Times New Roman" w:cs="Times New Roman"/>
          <w:sz w:val="24"/>
          <w:szCs w:val="24"/>
        </w:rPr>
      </w:pPr>
      <w:r w:rsidRPr="00036362">
        <w:rPr>
          <w:rFonts w:ascii="Times New Roman" w:eastAsia="Times New Roman" w:hAnsi="Times New Roman" w:cs="Times New Roman"/>
          <w:sz w:val="24"/>
          <w:szCs w:val="24"/>
        </w:rPr>
        <w:t>Om det i området der eiendommen ligger er bruk for jordbruksarealet som tilleggsjord</w:t>
      </w:r>
    </w:p>
    <w:p w14:paraId="21394099" w14:textId="77777777" w:rsidR="00C179C1" w:rsidRPr="00036362" w:rsidRDefault="00036362" w:rsidP="00036362">
      <w:pPr>
        <w:pStyle w:val="Listeavsnitt"/>
        <w:numPr>
          <w:ilvl w:val="0"/>
          <w:numId w:val="6"/>
        </w:numPr>
        <w:spacing w:after="0" w:line="240" w:lineRule="auto"/>
        <w:rPr>
          <w:rFonts w:ascii="Times New Roman" w:hAnsi="Times New Roman" w:cs="Times New Roman"/>
          <w:sz w:val="24"/>
          <w:szCs w:val="24"/>
          <w:lang w:eastAsia="nb-NO"/>
        </w:rPr>
      </w:pPr>
      <w:r w:rsidRPr="00036362">
        <w:rPr>
          <w:rFonts w:ascii="Times New Roman" w:eastAsia="Times New Roman" w:hAnsi="Times New Roman" w:cs="Times New Roman"/>
          <w:sz w:val="24"/>
          <w:szCs w:val="24"/>
        </w:rPr>
        <w:t>Søkerens livssituasjon</w:t>
      </w:r>
    </w:p>
    <w:p w14:paraId="2C6FEFAC" w14:textId="77777777" w:rsidR="001A226C" w:rsidRDefault="001A226C" w:rsidP="00BC2A56">
      <w:pPr>
        <w:spacing w:after="0" w:line="240" w:lineRule="auto"/>
        <w:rPr>
          <w:rFonts w:ascii="Times New Roman" w:hAnsi="Times New Roman" w:cs="Times New Roman"/>
          <w:b/>
          <w:sz w:val="28"/>
          <w:szCs w:val="28"/>
          <w:lang w:eastAsia="nb-NO"/>
        </w:rPr>
      </w:pPr>
    </w:p>
    <w:p w14:paraId="5D4A54E7" w14:textId="77777777" w:rsidR="00BC2A56" w:rsidRPr="001A226C" w:rsidRDefault="001A226C" w:rsidP="00BC2A56">
      <w:pPr>
        <w:spacing w:after="0" w:line="240" w:lineRule="auto"/>
        <w:rPr>
          <w:rFonts w:ascii="Times New Roman" w:hAnsi="Times New Roman" w:cs="Times New Roman"/>
          <w:b/>
          <w:sz w:val="28"/>
          <w:szCs w:val="28"/>
          <w:lang w:eastAsia="nb-NO"/>
        </w:rPr>
      </w:pPr>
      <w:r w:rsidRPr="001A226C">
        <w:rPr>
          <w:rFonts w:ascii="Times New Roman" w:hAnsi="Times New Roman" w:cs="Times New Roman"/>
          <w:b/>
          <w:sz w:val="28"/>
          <w:szCs w:val="28"/>
          <w:lang w:eastAsia="nb-NO"/>
        </w:rPr>
        <w:t>Sanksjoner ved brudd på driveplikten</w:t>
      </w:r>
    </w:p>
    <w:p w14:paraId="07A7FD56" w14:textId="77777777" w:rsidR="001A226C" w:rsidRDefault="001A226C" w:rsidP="001A226C">
      <w:pPr>
        <w:pStyle w:val="Default"/>
        <w:rPr>
          <w:rFonts w:ascii="Times New Roman" w:hAnsi="Times New Roman" w:cs="Times New Roman"/>
        </w:rPr>
      </w:pPr>
      <w:r w:rsidRPr="001A226C">
        <w:rPr>
          <w:rFonts w:ascii="Times New Roman" w:hAnsi="Times New Roman" w:cs="Times New Roman"/>
        </w:rPr>
        <w:t xml:space="preserve">Dersom jordbruksareal ikke blir drevet, kan kommunen etter jordloven § 8 tredje ledd gi pålegg om å leie bort jorda for en periode av inntil 10 år, at jorda skal plantes til med skog eller tiltak av hensyn til kulturlandskapet. </w:t>
      </w:r>
    </w:p>
    <w:p w14:paraId="52AE706F" w14:textId="77777777" w:rsidR="001A226C" w:rsidRPr="001A226C" w:rsidRDefault="001A226C" w:rsidP="001A226C">
      <w:pPr>
        <w:pStyle w:val="Default"/>
        <w:rPr>
          <w:rFonts w:ascii="Times New Roman" w:hAnsi="Times New Roman" w:cs="Times New Roman"/>
        </w:rPr>
      </w:pPr>
    </w:p>
    <w:p w14:paraId="091C21E7" w14:textId="5B252EBE" w:rsidR="00C179C1" w:rsidRPr="001A226C" w:rsidRDefault="001A226C" w:rsidP="001A226C">
      <w:pPr>
        <w:spacing w:after="0" w:line="240" w:lineRule="auto"/>
        <w:rPr>
          <w:rFonts w:ascii="Times New Roman" w:hAnsi="Times New Roman" w:cs="Times New Roman"/>
          <w:sz w:val="24"/>
          <w:szCs w:val="24"/>
        </w:rPr>
      </w:pPr>
      <w:r w:rsidRPr="001A226C">
        <w:rPr>
          <w:rFonts w:ascii="Times New Roman" w:hAnsi="Times New Roman" w:cs="Times New Roman"/>
          <w:sz w:val="24"/>
          <w:szCs w:val="24"/>
        </w:rPr>
        <w:t xml:space="preserve">Videre kan </w:t>
      </w:r>
      <w:r w:rsidR="0031449F">
        <w:rPr>
          <w:rFonts w:ascii="Times New Roman" w:hAnsi="Times New Roman" w:cs="Times New Roman"/>
          <w:sz w:val="24"/>
          <w:szCs w:val="24"/>
        </w:rPr>
        <w:t>Statsforvalteren</w:t>
      </w:r>
      <w:r w:rsidRPr="001A226C">
        <w:rPr>
          <w:rFonts w:ascii="Times New Roman" w:hAnsi="Times New Roman" w:cs="Times New Roman"/>
          <w:sz w:val="24"/>
          <w:szCs w:val="24"/>
        </w:rPr>
        <w:t xml:space="preserve"> etter jordloven § 20 pålegge tvangsgebyr dersom bestemmelsene i § 8 ikke overholdes. Slike pålegg er et alternativ eller supplement til pålegg om tiltak etter § 8 tredje ledd.</w:t>
      </w:r>
    </w:p>
    <w:p w14:paraId="174D4AA6" w14:textId="77777777" w:rsidR="00743060" w:rsidRDefault="00743060" w:rsidP="00C179C1">
      <w:pPr>
        <w:spacing w:after="0" w:line="240" w:lineRule="auto"/>
        <w:rPr>
          <w:rFonts w:ascii="Times New Roman" w:hAnsi="Times New Roman" w:cs="Times New Roman"/>
          <w:sz w:val="24"/>
          <w:szCs w:val="24"/>
        </w:rPr>
      </w:pPr>
    </w:p>
    <w:p w14:paraId="0B3590D5" w14:textId="77777777" w:rsidR="001A226C" w:rsidRDefault="001A226C" w:rsidP="00C179C1">
      <w:pPr>
        <w:spacing w:after="0" w:line="240" w:lineRule="auto"/>
        <w:rPr>
          <w:rFonts w:ascii="Times New Roman" w:hAnsi="Times New Roman" w:cs="Times New Roman"/>
          <w:sz w:val="24"/>
          <w:szCs w:val="24"/>
        </w:rPr>
      </w:pPr>
    </w:p>
    <w:p w14:paraId="2101FCA5" w14:textId="77777777" w:rsidR="00743060" w:rsidRPr="005C2CAA" w:rsidRDefault="005C2CAA" w:rsidP="00C179C1">
      <w:pPr>
        <w:spacing w:after="0" w:line="240" w:lineRule="auto"/>
        <w:rPr>
          <w:rFonts w:ascii="Times New Roman" w:hAnsi="Times New Roman" w:cs="Times New Roman"/>
          <w:sz w:val="24"/>
          <w:szCs w:val="24"/>
        </w:rPr>
      </w:pPr>
      <w:r w:rsidRPr="005C2CAA">
        <w:rPr>
          <w:rFonts w:ascii="Times New Roman" w:hAnsi="Times New Roman" w:cs="Times New Roman"/>
          <w:sz w:val="24"/>
          <w:szCs w:val="24"/>
        </w:rPr>
        <w:t>Ny frist</w:t>
      </w:r>
      <w:r>
        <w:rPr>
          <w:rFonts w:ascii="Times New Roman" w:hAnsi="Times New Roman" w:cs="Times New Roman"/>
          <w:sz w:val="24"/>
          <w:szCs w:val="24"/>
        </w:rPr>
        <w:t xml:space="preserve"> for innsendelse av jordleieavtale eller søknad om fritak fra driveplikten</w:t>
      </w:r>
      <w:r w:rsidR="004E0B53">
        <w:rPr>
          <w:rFonts w:ascii="Times New Roman" w:hAnsi="Times New Roman" w:cs="Times New Roman"/>
          <w:sz w:val="24"/>
          <w:szCs w:val="24"/>
        </w:rPr>
        <w:t xml:space="preserve"> (</w:t>
      </w:r>
      <w:proofErr w:type="spellStart"/>
      <w:r w:rsidR="004E0B53">
        <w:rPr>
          <w:rFonts w:ascii="Times New Roman" w:hAnsi="Times New Roman" w:cs="Times New Roman"/>
          <w:sz w:val="24"/>
          <w:szCs w:val="24"/>
        </w:rPr>
        <w:t>max</w:t>
      </w:r>
      <w:proofErr w:type="spellEnd"/>
      <w:r w:rsidR="004E0B53">
        <w:rPr>
          <w:rFonts w:ascii="Times New Roman" w:hAnsi="Times New Roman" w:cs="Times New Roman"/>
          <w:sz w:val="24"/>
          <w:szCs w:val="24"/>
        </w:rPr>
        <w:t xml:space="preserve"> 1 </w:t>
      </w:r>
      <w:proofErr w:type="spellStart"/>
      <w:r w:rsidR="004E0B53">
        <w:rPr>
          <w:rFonts w:ascii="Times New Roman" w:hAnsi="Times New Roman" w:cs="Times New Roman"/>
          <w:sz w:val="24"/>
          <w:szCs w:val="24"/>
        </w:rPr>
        <w:t>mnd</w:t>
      </w:r>
      <w:proofErr w:type="spellEnd"/>
      <w:r w:rsidR="004E0B53">
        <w:rPr>
          <w:rFonts w:ascii="Times New Roman" w:hAnsi="Times New Roman" w:cs="Times New Roman"/>
          <w:sz w:val="24"/>
          <w:szCs w:val="24"/>
        </w:rPr>
        <w:t xml:space="preserve">) </w:t>
      </w:r>
      <w:r>
        <w:rPr>
          <w:rFonts w:ascii="Times New Roman" w:hAnsi="Times New Roman" w:cs="Times New Roman"/>
          <w:sz w:val="24"/>
          <w:szCs w:val="24"/>
        </w:rPr>
        <w:t>.....................................</w:t>
      </w:r>
    </w:p>
    <w:p w14:paraId="6446016F" w14:textId="77777777" w:rsidR="005C2CAA" w:rsidRDefault="005C2CAA" w:rsidP="00C179C1">
      <w:pPr>
        <w:spacing w:after="0" w:line="240" w:lineRule="auto"/>
        <w:rPr>
          <w:rFonts w:ascii="Times New Roman" w:hAnsi="Times New Roman" w:cs="Times New Roman"/>
          <w:sz w:val="24"/>
          <w:szCs w:val="24"/>
        </w:rPr>
      </w:pPr>
    </w:p>
    <w:p w14:paraId="6CB1E1B4" w14:textId="77777777" w:rsidR="001A226C" w:rsidRDefault="00C6388C" w:rsidP="00C179C1">
      <w:pPr>
        <w:spacing w:after="0" w:line="240" w:lineRule="auto"/>
        <w:rPr>
          <w:rFonts w:ascii="Times New Roman" w:hAnsi="Times New Roman" w:cs="Times New Roman"/>
          <w:sz w:val="24"/>
          <w:szCs w:val="24"/>
        </w:rPr>
      </w:pPr>
      <w:r>
        <w:rPr>
          <w:rFonts w:ascii="Times New Roman" w:hAnsi="Times New Roman" w:cs="Times New Roman"/>
          <w:sz w:val="24"/>
          <w:szCs w:val="24"/>
        </w:rPr>
        <w:t>Vedlagt er søknadsskjema om fritak for driveplikten</w:t>
      </w:r>
    </w:p>
    <w:p w14:paraId="7F2CA32F" w14:textId="77777777" w:rsidR="00C6388C" w:rsidRDefault="00C6388C" w:rsidP="00C179C1">
      <w:pPr>
        <w:spacing w:after="0" w:line="240" w:lineRule="auto"/>
        <w:rPr>
          <w:rFonts w:ascii="Times New Roman" w:hAnsi="Times New Roman" w:cs="Times New Roman"/>
          <w:sz w:val="24"/>
          <w:szCs w:val="24"/>
        </w:rPr>
      </w:pPr>
    </w:p>
    <w:p w14:paraId="6E7D3862" w14:textId="77777777" w:rsidR="00C6388C" w:rsidRDefault="00C6388C" w:rsidP="00C179C1">
      <w:pPr>
        <w:spacing w:after="0" w:line="240" w:lineRule="auto"/>
        <w:rPr>
          <w:rFonts w:ascii="Times New Roman" w:hAnsi="Times New Roman" w:cs="Times New Roman"/>
          <w:sz w:val="24"/>
          <w:szCs w:val="24"/>
        </w:rPr>
      </w:pPr>
    </w:p>
    <w:p w14:paraId="54E9009C" w14:textId="77777777" w:rsidR="00C6388C" w:rsidRDefault="00C6388C" w:rsidP="00C179C1">
      <w:pPr>
        <w:spacing w:after="0" w:line="240" w:lineRule="auto"/>
        <w:rPr>
          <w:rFonts w:ascii="Times New Roman" w:hAnsi="Times New Roman" w:cs="Times New Roman"/>
          <w:sz w:val="24"/>
          <w:szCs w:val="24"/>
        </w:rPr>
      </w:pPr>
    </w:p>
    <w:p w14:paraId="09C94800" w14:textId="77777777" w:rsidR="005C2CAA" w:rsidRDefault="005C2CAA" w:rsidP="00C179C1">
      <w:pPr>
        <w:spacing w:after="0" w:line="240" w:lineRule="auto"/>
        <w:rPr>
          <w:rFonts w:ascii="Times New Roman" w:hAnsi="Times New Roman" w:cs="Times New Roman"/>
          <w:sz w:val="24"/>
          <w:szCs w:val="24"/>
        </w:rPr>
      </w:pPr>
      <w:r>
        <w:rPr>
          <w:rFonts w:ascii="Times New Roman" w:hAnsi="Times New Roman" w:cs="Times New Roman"/>
          <w:sz w:val="24"/>
          <w:szCs w:val="24"/>
        </w:rPr>
        <w:t>Har du spørsmål, ta kon</w:t>
      </w:r>
      <w:r w:rsidR="00C6388C">
        <w:rPr>
          <w:rFonts w:ascii="Times New Roman" w:hAnsi="Times New Roman" w:cs="Times New Roman"/>
          <w:sz w:val="24"/>
          <w:szCs w:val="24"/>
        </w:rPr>
        <w:t>takt med landbruksforvaltningen i din kommune.</w:t>
      </w:r>
    </w:p>
    <w:p w14:paraId="09DBEDFD" w14:textId="77777777" w:rsidR="005C2CAA" w:rsidRDefault="005C2CAA" w:rsidP="00C179C1">
      <w:pPr>
        <w:spacing w:after="0" w:line="240" w:lineRule="auto"/>
        <w:rPr>
          <w:rFonts w:ascii="Times New Roman" w:hAnsi="Times New Roman" w:cs="Times New Roman"/>
          <w:sz w:val="24"/>
          <w:szCs w:val="24"/>
        </w:rPr>
      </w:pPr>
    </w:p>
    <w:p w14:paraId="5545A90C" w14:textId="77777777" w:rsidR="00743060" w:rsidRDefault="00743060" w:rsidP="00C179C1">
      <w:pPr>
        <w:spacing w:after="0" w:line="240" w:lineRule="auto"/>
        <w:rPr>
          <w:rFonts w:ascii="Times New Roman" w:hAnsi="Times New Roman" w:cs="Times New Roman"/>
          <w:sz w:val="24"/>
          <w:szCs w:val="24"/>
        </w:rPr>
      </w:pPr>
      <w:r>
        <w:rPr>
          <w:rFonts w:ascii="Times New Roman" w:hAnsi="Times New Roman" w:cs="Times New Roman"/>
          <w:sz w:val="24"/>
          <w:szCs w:val="24"/>
        </w:rPr>
        <w:t>Med hilsen</w:t>
      </w:r>
    </w:p>
    <w:p w14:paraId="6C731CA8" w14:textId="77777777" w:rsidR="001A226C" w:rsidRDefault="001A226C" w:rsidP="00C179C1">
      <w:pPr>
        <w:spacing w:after="0" w:line="240" w:lineRule="auto"/>
        <w:rPr>
          <w:rFonts w:ascii="Times New Roman" w:hAnsi="Times New Roman" w:cs="Times New Roman"/>
          <w:sz w:val="24"/>
          <w:szCs w:val="24"/>
        </w:rPr>
      </w:pPr>
    </w:p>
    <w:p w14:paraId="171F3712" w14:textId="77777777" w:rsidR="001A226C" w:rsidRDefault="001A226C" w:rsidP="001A226C">
      <w:pPr>
        <w:spacing w:after="0" w:line="240" w:lineRule="auto"/>
        <w:rPr>
          <w:rFonts w:ascii="Times New Roman" w:hAnsi="Times New Roman" w:cs="Times New Roman"/>
          <w:sz w:val="24"/>
          <w:szCs w:val="24"/>
        </w:rPr>
      </w:pPr>
      <w:bookmarkStart w:id="0" w:name="_Hlk2687261"/>
    </w:p>
    <w:p w14:paraId="23905F85" w14:textId="77777777" w:rsidR="001A226C" w:rsidRDefault="001A226C" w:rsidP="001A226C">
      <w:pPr>
        <w:spacing w:after="0" w:line="240" w:lineRule="auto"/>
        <w:rPr>
          <w:rFonts w:ascii="Times New Roman" w:hAnsi="Times New Roman" w:cs="Times New Roman"/>
          <w:sz w:val="24"/>
          <w:szCs w:val="24"/>
        </w:rPr>
      </w:pPr>
    </w:p>
    <w:p w14:paraId="74AD2AB5" w14:textId="77777777" w:rsidR="001A226C" w:rsidRDefault="001A226C" w:rsidP="001A226C">
      <w:pPr>
        <w:spacing w:after="0" w:line="240" w:lineRule="auto"/>
        <w:rPr>
          <w:rFonts w:ascii="Times New Roman" w:hAnsi="Times New Roman" w:cs="Times New Roman"/>
          <w:sz w:val="24"/>
          <w:szCs w:val="24"/>
        </w:rPr>
      </w:pPr>
      <w:r>
        <w:rPr>
          <w:rFonts w:ascii="Times New Roman" w:hAnsi="Times New Roman" w:cs="Times New Roman"/>
          <w:sz w:val="24"/>
          <w:szCs w:val="24"/>
        </w:rPr>
        <w:t>For mer informasjon:</w:t>
      </w:r>
    </w:p>
    <w:p w14:paraId="324C6734" w14:textId="77777777" w:rsidR="001A226C" w:rsidRPr="001A226C" w:rsidRDefault="001A226C" w:rsidP="001A226C">
      <w:pPr>
        <w:spacing w:after="0" w:line="240" w:lineRule="auto"/>
        <w:rPr>
          <w:rFonts w:ascii="Times New Roman" w:hAnsi="Times New Roman" w:cs="Times New Roman"/>
          <w:sz w:val="24"/>
          <w:szCs w:val="24"/>
        </w:rPr>
      </w:pPr>
      <w:r w:rsidRPr="001A226C">
        <w:rPr>
          <w:rFonts w:ascii="Times New Roman" w:hAnsi="Times New Roman" w:cs="Times New Roman"/>
          <w:sz w:val="24"/>
          <w:szCs w:val="24"/>
        </w:rPr>
        <w:t xml:space="preserve">Lov om jord (jordloven) </w:t>
      </w:r>
      <w:hyperlink r:id="rId5" w:history="1">
        <w:r w:rsidRPr="001A226C">
          <w:rPr>
            <w:rStyle w:val="Hyperkobling"/>
            <w:rFonts w:ascii="Times New Roman" w:hAnsi="Times New Roman" w:cs="Times New Roman"/>
            <w:sz w:val="24"/>
            <w:szCs w:val="24"/>
          </w:rPr>
          <w:t>https://lovdata.no/dokument/NL/lov/1995-05-12-23</w:t>
        </w:r>
      </w:hyperlink>
      <w:r w:rsidRPr="001A226C">
        <w:rPr>
          <w:rFonts w:ascii="Times New Roman" w:hAnsi="Times New Roman" w:cs="Times New Roman"/>
          <w:sz w:val="24"/>
          <w:szCs w:val="24"/>
        </w:rPr>
        <w:t xml:space="preserve"> og </w:t>
      </w:r>
    </w:p>
    <w:p w14:paraId="381FFCB3" w14:textId="77777777" w:rsidR="001A226C" w:rsidRPr="001A226C" w:rsidRDefault="001A226C" w:rsidP="001A226C">
      <w:pPr>
        <w:spacing w:after="0" w:line="240" w:lineRule="auto"/>
        <w:rPr>
          <w:rFonts w:ascii="Times New Roman" w:hAnsi="Times New Roman" w:cs="Times New Roman"/>
          <w:b/>
          <w:sz w:val="24"/>
          <w:szCs w:val="24"/>
        </w:rPr>
      </w:pPr>
      <w:r w:rsidRPr="001A226C">
        <w:rPr>
          <w:rFonts w:ascii="Times New Roman" w:hAnsi="Times New Roman" w:cs="Times New Roman"/>
          <w:sz w:val="24"/>
          <w:szCs w:val="24"/>
        </w:rPr>
        <w:t xml:space="preserve">Rundskriv M-2/2017 </w:t>
      </w:r>
      <w:hyperlink r:id="rId6" w:history="1">
        <w:r w:rsidRPr="001A226C">
          <w:rPr>
            <w:rStyle w:val="Hyperkobling"/>
            <w:rFonts w:ascii="Times New Roman" w:hAnsi="Times New Roman" w:cs="Times New Roman"/>
            <w:sz w:val="24"/>
            <w:szCs w:val="24"/>
          </w:rPr>
          <w:t>https://www.regjeringen.no/no/tema/mat-fiske-og-landbruk/landbrukseiendommer/innsikt/driveplikt/id2482570/</w:t>
        </w:r>
      </w:hyperlink>
    </w:p>
    <w:bookmarkEnd w:id="0"/>
    <w:p w14:paraId="3E2E2B74" w14:textId="77777777" w:rsidR="001A226C" w:rsidRPr="00C179C1" w:rsidRDefault="001A226C" w:rsidP="00C179C1">
      <w:pPr>
        <w:spacing w:after="0" w:line="240" w:lineRule="auto"/>
        <w:rPr>
          <w:rFonts w:ascii="Times New Roman" w:hAnsi="Times New Roman" w:cs="Times New Roman"/>
          <w:sz w:val="24"/>
          <w:szCs w:val="24"/>
        </w:rPr>
      </w:pPr>
    </w:p>
    <w:sectPr w:rsidR="001A226C" w:rsidRPr="00C179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pCentury Old Style">
    <w:altName w:val="DepCentury Old Style"/>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AE09C5"/>
    <w:multiLevelType w:val="multilevel"/>
    <w:tmpl w:val="E6BEC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B579C"/>
    <w:multiLevelType w:val="hybridMultilevel"/>
    <w:tmpl w:val="746CE1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7E87DA9"/>
    <w:multiLevelType w:val="hybridMultilevel"/>
    <w:tmpl w:val="5B542AEC"/>
    <w:lvl w:ilvl="0" w:tplc="04140001">
      <w:start w:val="1"/>
      <w:numFmt w:val="bullet"/>
      <w:lvlText w:val=""/>
      <w:lvlJc w:val="left"/>
      <w:pPr>
        <w:ind w:left="720" w:hanging="360"/>
      </w:pPr>
      <w:rPr>
        <w:rFonts w:ascii="Symbol" w:hAnsi="Symbol" w:hint="default"/>
      </w:rPr>
    </w:lvl>
    <w:lvl w:ilvl="1" w:tplc="EA461B26">
      <w:numFmt w:val="bullet"/>
      <w:lvlText w:val="•"/>
      <w:lvlJc w:val="left"/>
      <w:pPr>
        <w:ind w:left="1440" w:hanging="360"/>
      </w:pPr>
      <w:rPr>
        <w:rFonts w:ascii="Times New Roman" w:eastAsiaTheme="minorHAnsi" w:hAnsi="Times New Roman" w:cs="Times New Roman"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8293844"/>
    <w:multiLevelType w:val="hybridMultilevel"/>
    <w:tmpl w:val="789207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1022EB8"/>
    <w:multiLevelType w:val="hybridMultilevel"/>
    <w:tmpl w:val="CE3C88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644792F"/>
    <w:multiLevelType w:val="hybridMultilevel"/>
    <w:tmpl w:val="1B4C749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E1D"/>
    <w:rsid w:val="00036362"/>
    <w:rsid w:val="00064F7C"/>
    <w:rsid w:val="00091247"/>
    <w:rsid w:val="001A226C"/>
    <w:rsid w:val="0031449F"/>
    <w:rsid w:val="003854D6"/>
    <w:rsid w:val="004E0B53"/>
    <w:rsid w:val="00516316"/>
    <w:rsid w:val="005A342F"/>
    <w:rsid w:val="005C2CAA"/>
    <w:rsid w:val="006D37A1"/>
    <w:rsid w:val="00743060"/>
    <w:rsid w:val="00803675"/>
    <w:rsid w:val="008F2E46"/>
    <w:rsid w:val="00946202"/>
    <w:rsid w:val="009D0612"/>
    <w:rsid w:val="00A72E1D"/>
    <w:rsid w:val="00BC2A56"/>
    <w:rsid w:val="00BF4703"/>
    <w:rsid w:val="00C179C1"/>
    <w:rsid w:val="00C6388C"/>
    <w:rsid w:val="00D026DF"/>
    <w:rsid w:val="00D9092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0EBF"/>
  <w15:chartTrackingRefBased/>
  <w15:docId w15:val="{93ECAE8E-BE96-438F-88EA-6A6C5F359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D026DF"/>
    <w:pPr>
      <w:autoSpaceDE w:val="0"/>
      <w:autoSpaceDN w:val="0"/>
      <w:adjustRightInd w:val="0"/>
      <w:spacing w:after="0" w:line="240" w:lineRule="auto"/>
    </w:pPr>
    <w:rPr>
      <w:rFonts w:ascii="DepCentury Old Style" w:hAnsi="DepCentury Old Style" w:cs="DepCentury Old Style"/>
      <w:color w:val="000000"/>
      <w:sz w:val="24"/>
      <w:szCs w:val="24"/>
    </w:rPr>
  </w:style>
  <w:style w:type="paragraph" w:customStyle="1" w:styleId="mortaga">
    <w:name w:val="mortag_a"/>
    <w:basedOn w:val="Normal"/>
    <w:rsid w:val="005C2CAA"/>
    <w:pPr>
      <w:spacing w:after="158" w:line="240" w:lineRule="auto"/>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1A226C"/>
    <w:pPr>
      <w:spacing w:after="200" w:line="276" w:lineRule="auto"/>
      <w:ind w:left="720"/>
      <w:contextualSpacing/>
    </w:pPr>
  </w:style>
  <w:style w:type="character" w:styleId="Hyperkobling">
    <w:name w:val="Hyperlink"/>
    <w:basedOn w:val="Standardskriftforavsnitt"/>
    <w:uiPriority w:val="99"/>
    <w:unhideWhenUsed/>
    <w:rsid w:val="001A226C"/>
    <w:rPr>
      <w:color w:val="0563C1" w:themeColor="hyperlink"/>
      <w:u w:val="single"/>
    </w:rPr>
  </w:style>
  <w:style w:type="character" w:styleId="Fulgthyperkobling">
    <w:name w:val="FollowedHyperlink"/>
    <w:basedOn w:val="Standardskriftforavsnitt"/>
    <w:uiPriority w:val="99"/>
    <w:semiHidden/>
    <w:unhideWhenUsed/>
    <w:rsid w:val="001A22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69692">
      <w:bodyDiv w:val="1"/>
      <w:marLeft w:val="0"/>
      <w:marRight w:val="0"/>
      <w:marTop w:val="900"/>
      <w:marBottom w:val="0"/>
      <w:divBdr>
        <w:top w:val="none" w:sz="0" w:space="0" w:color="auto"/>
        <w:left w:val="none" w:sz="0" w:space="0" w:color="auto"/>
        <w:bottom w:val="none" w:sz="0" w:space="0" w:color="auto"/>
        <w:right w:val="none" w:sz="0" w:space="0" w:color="auto"/>
      </w:divBdr>
      <w:divsChild>
        <w:div w:id="1051031771">
          <w:marLeft w:val="0"/>
          <w:marRight w:val="0"/>
          <w:marTop w:val="0"/>
          <w:marBottom w:val="0"/>
          <w:divBdr>
            <w:top w:val="none" w:sz="0" w:space="0" w:color="auto"/>
            <w:left w:val="none" w:sz="0" w:space="0" w:color="auto"/>
            <w:bottom w:val="none" w:sz="0" w:space="0" w:color="auto"/>
            <w:right w:val="none" w:sz="0" w:space="0" w:color="auto"/>
          </w:divBdr>
          <w:divsChild>
            <w:div w:id="81343476">
              <w:marLeft w:val="0"/>
              <w:marRight w:val="0"/>
              <w:marTop w:val="0"/>
              <w:marBottom w:val="0"/>
              <w:divBdr>
                <w:top w:val="none" w:sz="0" w:space="0" w:color="auto"/>
                <w:left w:val="none" w:sz="0" w:space="0" w:color="auto"/>
                <w:bottom w:val="none" w:sz="0" w:space="0" w:color="auto"/>
                <w:right w:val="none" w:sz="0" w:space="0" w:color="auto"/>
              </w:divBdr>
              <w:divsChild>
                <w:div w:id="220287479">
                  <w:marLeft w:val="0"/>
                  <w:marRight w:val="0"/>
                  <w:marTop w:val="0"/>
                  <w:marBottom w:val="0"/>
                  <w:divBdr>
                    <w:top w:val="none" w:sz="0" w:space="0" w:color="auto"/>
                    <w:left w:val="none" w:sz="0" w:space="0" w:color="auto"/>
                    <w:bottom w:val="none" w:sz="0" w:space="0" w:color="auto"/>
                    <w:right w:val="none" w:sz="0" w:space="0" w:color="auto"/>
                  </w:divBdr>
                  <w:divsChild>
                    <w:div w:id="1300038610">
                      <w:marLeft w:val="2"/>
                      <w:marRight w:val="2"/>
                      <w:marTop w:val="0"/>
                      <w:marBottom w:val="0"/>
                      <w:divBdr>
                        <w:top w:val="none" w:sz="0" w:space="0" w:color="auto"/>
                        <w:left w:val="none" w:sz="0" w:space="0" w:color="auto"/>
                        <w:bottom w:val="none" w:sz="0" w:space="0" w:color="auto"/>
                        <w:right w:val="none" w:sz="0" w:space="0" w:color="auto"/>
                      </w:divBdr>
                      <w:divsChild>
                        <w:div w:id="1948272263">
                          <w:marLeft w:val="0"/>
                          <w:marRight w:val="0"/>
                          <w:marTop w:val="300"/>
                          <w:marBottom w:val="0"/>
                          <w:divBdr>
                            <w:top w:val="none" w:sz="0" w:space="0" w:color="auto"/>
                            <w:left w:val="none" w:sz="0" w:space="0" w:color="auto"/>
                            <w:bottom w:val="none" w:sz="0" w:space="0" w:color="auto"/>
                            <w:right w:val="none" w:sz="0" w:space="0" w:color="auto"/>
                          </w:divBdr>
                          <w:divsChild>
                            <w:div w:id="542790862">
                              <w:marLeft w:val="0"/>
                              <w:marRight w:val="0"/>
                              <w:marTop w:val="0"/>
                              <w:marBottom w:val="0"/>
                              <w:divBdr>
                                <w:top w:val="none" w:sz="0" w:space="0" w:color="auto"/>
                                <w:left w:val="none" w:sz="0" w:space="0" w:color="auto"/>
                                <w:bottom w:val="none" w:sz="0" w:space="0" w:color="auto"/>
                                <w:right w:val="none" w:sz="0" w:space="0" w:color="auto"/>
                              </w:divBdr>
                              <w:divsChild>
                                <w:div w:id="22749651">
                                  <w:marLeft w:val="0"/>
                                  <w:marRight w:val="0"/>
                                  <w:marTop w:val="0"/>
                                  <w:marBottom w:val="0"/>
                                  <w:divBdr>
                                    <w:top w:val="none" w:sz="0" w:space="0" w:color="auto"/>
                                    <w:left w:val="none" w:sz="0" w:space="0" w:color="auto"/>
                                    <w:bottom w:val="none" w:sz="0" w:space="0" w:color="auto"/>
                                    <w:right w:val="none" w:sz="0" w:space="0" w:color="auto"/>
                                  </w:divBdr>
                                  <w:divsChild>
                                    <w:div w:id="153453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1225761">
      <w:bodyDiv w:val="1"/>
      <w:marLeft w:val="0"/>
      <w:marRight w:val="0"/>
      <w:marTop w:val="900"/>
      <w:marBottom w:val="0"/>
      <w:divBdr>
        <w:top w:val="none" w:sz="0" w:space="0" w:color="auto"/>
        <w:left w:val="none" w:sz="0" w:space="0" w:color="auto"/>
        <w:bottom w:val="none" w:sz="0" w:space="0" w:color="auto"/>
        <w:right w:val="none" w:sz="0" w:space="0" w:color="auto"/>
      </w:divBdr>
      <w:divsChild>
        <w:div w:id="1112632357">
          <w:marLeft w:val="0"/>
          <w:marRight w:val="0"/>
          <w:marTop w:val="0"/>
          <w:marBottom w:val="0"/>
          <w:divBdr>
            <w:top w:val="none" w:sz="0" w:space="0" w:color="auto"/>
            <w:left w:val="none" w:sz="0" w:space="0" w:color="auto"/>
            <w:bottom w:val="none" w:sz="0" w:space="0" w:color="auto"/>
            <w:right w:val="none" w:sz="0" w:space="0" w:color="auto"/>
          </w:divBdr>
          <w:divsChild>
            <w:div w:id="2012953109">
              <w:marLeft w:val="0"/>
              <w:marRight w:val="0"/>
              <w:marTop w:val="0"/>
              <w:marBottom w:val="0"/>
              <w:divBdr>
                <w:top w:val="none" w:sz="0" w:space="0" w:color="auto"/>
                <w:left w:val="none" w:sz="0" w:space="0" w:color="auto"/>
                <w:bottom w:val="none" w:sz="0" w:space="0" w:color="auto"/>
                <w:right w:val="none" w:sz="0" w:space="0" w:color="auto"/>
              </w:divBdr>
              <w:divsChild>
                <w:div w:id="465052644">
                  <w:marLeft w:val="0"/>
                  <w:marRight w:val="0"/>
                  <w:marTop w:val="0"/>
                  <w:marBottom w:val="0"/>
                  <w:divBdr>
                    <w:top w:val="none" w:sz="0" w:space="0" w:color="auto"/>
                    <w:left w:val="none" w:sz="0" w:space="0" w:color="auto"/>
                    <w:bottom w:val="none" w:sz="0" w:space="0" w:color="auto"/>
                    <w:right w:val="none" w:sz="0" w:space="0" w:color="auto"/>
                  </w:divBdr>
                  <w:divsChild>
                    <w:div w:id="1689601089">
                      <w:marLeft w:val="2"/>
                      <w:marRight w:val="2"/>
                      <w:marTop w:val="0"/>
                      <w:marBottom w:val="0"/>
                      <w:divBdr>
                        <w:top w:val="none" w:sz="0" w:space="0" w:color="auto"/>
                        <w:left w:val="none" w:sz="0" w:space="0" w:color="auto"/>
                        <w:bottom w:val="none" w:sz="0" w:space="0" w:color="auto"/>
                        <w:right w:val="none" w:sz="0" w:space="0" w:color="auto"/>
                      </w:divBdr>
                      <w:divsChild>
                        <w:div w:id="2041121135">
                          <w:marLeft w:val="0"/>
                          <w:marRight w:val="0"/>
                          <w:marTop w:val="300"/>
                          <w:marBottom w:val="0"/>
                          <w:divBdr>
                            <w:top w:val="none" w:sz="0" w:space="0" w:color="auto"/>
                            <w:left w:val="none" w:sz="0" w:space="0" w:color="auto"/>
                            <w:bottom w:val="none" w:sz="0" w:space="0" w:color="auto"/>
                            <w:right w:val="none" w:sz="0" w:space="0" w:color="auto"/>
                          </w:divBdr>
                          <w:divsChild>
                            <w:div w:id="1091196116">
                              <w:marLeft w:val="0"/>
                              <w:marRight w:val="0"/>
                              <w:marTop w:val="0"/>
                              <w:marBottom w:val="0"/>
                              <w:divBdr>
                                <w:top w:val="none" w:sz="0" w:space="0" w:color="auto"/>
                                <w:left w:val="none" w:sz="0" w:space="0" w:color="auto"/>
                                <w:bottom w:val="none" w:sz="0" w:space="0" w:color="auto"/>
                                <w:right w:val="none" w:sz="0" w:space="0" w:color="auto"/>
                              </w:divBdr>
                              <w:divsChild>
                                <w:div w:id="733966649">
                                  <w:marLeft w:val="0"/>
                                  <w:marRight w:val="0"/>
                                  <w:marTop w:val="0"/>
                                  <w:marBottom w:val="0"/>
                                  <w:divBdr>
                                    <w:top w:val="none" w:sz="0" w:space="0" w:color="auto"/>
                                    <w:left w:val="none" w:sz="0" w:space="0" w:color="auto"/>
                                    <w:bottom w:val="none" w:sz="0" w:space="0" w:color="auto"/>
                                    <w:right w:val="none" w:sz="0" w:space="0" w:color="auto"/>
                                  </w:divBdr>
                                  <w:divsChild>
                                    <w:div w:id="207238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094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gjeringen.no/no/tema/mat-fiske-og-landbruk/landbrukseiendommer/innsikt/driveplikt/id2482570/" TargetMode="External"/><Relationship Id="rId5" Type="http://schemas.openxmlformats.org/officeDocument/2006/relationships/hyperlink" Target="https://lovdata.no/dokument/NL/lov/1995-05-12-23"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316</Words>
  <Characters>1679</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Troms fylkeskommune</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Oddny Asbøl</dc:creator>
  <cp:keywords/>
  <dc:description/>
  <cp:lastModifiedBy>Bruun, Marita</cp:lastModifiedBy>
  <cp:revision>25</cp:revision>
  <dcterms:created xsi:type="dcterms:W3CDTF">2019-03-08T08:57:00Z</dcterms:created>
  <dcterms:modified xsi:type="dcterms:W3CDTF">2021-04-19T08:51:00Z</dcterms:modified>
</cp:coreProperties>
</file>